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12F0A" w14:textId="38A13419" w:rsidR="00DA12C8" w:rsidRPr="008A269D" w:rsidRDefault="00DA12C8" w:rsidP="00B151B4">
      <w:pPr>
        <w:spacing w:after="0"/>
        <w:jc w:val="both"/>
        <w:rPr>
          <w:rFonts w:ascii="Times New Roman" w:hAnsi="Times New Roman" w:cs="Times New Roman"/>
          <w:color w:val="FF0000"/>
        </w:rPr>
      </w:pPr>
      <w:r w:rsidRPr="003904CA">
        <w:rPr>
          <w:rFonts w:ascii="Times New Roman" w:hAnsi="Times New Roman" w:cs="Times New Roman"/>
        </w:rPr>
        <w:t>Na temelju članka 26. stavka 2. Zakona o predškolskom odgoju i obrazovanju („Narodne novine“, broj 10/97, 107/07, 94/13, 98/19, 57/22</w:t>
      </w:r>
      <w:r w:rsidR="00DF631B">
        <w:rPr>
          <w:rFonts w:ascii="Times New Roman" w:hAnsi="Times New Roman" w:cs="Times New Roman"/>
        </w:rPr>
        <w:t>,</w:t>
      </w:r>
      <w:r w:rsidRPr="003904CA">
        <w:rPr>
          <w:rFonts w:ascii="Times New Roman" w:hAnsi="Times New Roman" w:cs="Times New Roman"/>
        </w:rPr>
        <w:t xml:space="preserve"> 101/23</w:t>
      </w:r>
      <w:r w:rsidR="00DF631B">
        <w:rPr>
          <w:rFonts w:ascii="Times New Roman" w:hAnsi="Times New Roman" w:cs="Times New Roman"/>
        </w:rPr>
        <w:t>, 145/23, 145/24, 146/25. i 22/26</w:t>
      </w:r>
      <w:r w:rsidRPr="003904CA">
        <w:rPr>
          <w:rFonts w:ascii="Times New Roman" w:hAnsi="Times New Roman" w:cs="Times New Roman"/>
        </w:rPr>
        <w:t xml:space="preserve">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4F69A0">
        <w:rPr>
          <w:rFonts w:ascii="Times New Roman" w:hAnsi="Times New Roman" w:cs="Times New Roman"/>
        </w:rPr>
        <w:t>1</w:t>
      </w:r>
      <w:r w:rsidR="00E05A16">
        <w:rPr>
          <w:rFonts w:ascii="Times New Roman" w:hAnsi="Times New Roman" w:cs="Times New Roman"/>
        </w:rPr>
        <w:t>8</w:t>
      </w:r>
      <w:r w:rsidR="00B56506">
        <w:rPr>
          <w:rFonts w:ascii="Times New Roman" w:hAnsi="Times New Roman" w:cs="Times New Roman"/>
        </w:rPr>
        <w:t xml:space="preserve"> </w:t>
      </w:r>
      <w:r w:rsidR="004F69A0">
        <w:rPr>
          <w:rFonts w:ascii="Times New Roman" w:hAnsi="Times New Roman" w:cs="Times New Roman"/>
        </w:rPr>
        <w:t>.</w:t>
      </w:r>
      <w:r w:rsidR="003E000D">
        <w:rPr>
          <w:rFonts w:ascii="Times New Roman" w:hAnsi="Times New Roman" w:cs="Times New Roman"/>
        </w:rPr>
        <w:t xml:space="preserve"> </w:t>
      </w:r>
      <w:r w:rsidRPr="001A66C1">
        <w:rPr>
          <w:rFonts w:ascii="Times New Roman" w:hAnsi="Times New Roman" w:cs="Times New Roman"/>
        </w:rPr>
        <w:t xml:space="preserve">sjednici održanoj </w:t>
      </w:r>
      <w:r w:rsidR="00E05A16">
        <w:rPr>
          <w:rFonts w:ascii="Times New Roman" w:hAnsi="Times New Roman" w:cs="Times New Roman"/>
        </w:rPr>
        <w:t>28</w:t>
      </w:r>
      <w:r w:rsidR="00552A92">
        <w:rPr>
          <w:rFonts w:ascii="Times New Roman" w:hAnsi="Times New Roman" w:cs="Times New Roman"/>
        </w:rPr>
        <w:t xml:space="preserve">. </w:t>
      </w:r>
      <w:r w:rsidR="00E05A16">
        <w:rPr>
          <w:rFonts w:ascii="Times New Roman" w:hAnsi="Times New Roman" w:cs="Times New Roman"/>
        </w:rPr>
        <w:t>kolovoza</w:t>
      </w:r>
      <w:r w:rsidR="004F69A0">
        <w:rPr>
          <w:rFonts w:ascii="Times New Roman" w:hAnsi="Times New Roman" w:cs="Times New Roman"/>
        </w:rPr>
        <w:t xml:space="preserve"> </w:t>
      </w:r>
      <w:r w:rsidR="00416E9F" w:rsidRPr="001A66C1">
        <w:rPr>
          <w:rFonts w:ascii="Times New Roman" w:hAnsi="Times New Roman" w:cs="Times New Roman"/>
        </w:rPr>
        <w:t>202</w:t>
      </w:r>
      <w:r w:rsidR="004F69A0">
        <w:rPr>
          <w:rFonts w:ascii="Times New Roman" w:hAnsi="Times New Roman" w:cs="Times New Roman"/>
        </w:rPr>
        <w:t>6</w:t>
      </w:r>
      <w:r w:rsidRPr="001A66C1">
        <w:rPr>
          <w:rFonts w:ascii="Times New Roman" w:hAnsi="Times New Roman" w:cs="Times New Roman"/>
        </w:rPr>
        <w:t>. godine raspisuje</w:t>
      </w:r>
    </w:p>
    <w:p w14:paraId="6EA66FCF" w14:textId="77777777" w:rsidR="00DA12C8" w:rsidRPr="008A269D" w:rsidRDefault="00DA12C8" w:rsidP="00B151B4">
      <w:pPr>
        <w:spacing w:after="0"/>
        <w:jc w:val="both"/>
        <w:rPr>
          <w:rFonts w:ascii="Times New Roman" w:hAnsi="Times New Roman" w:cs="Times New Roman"/>
          <w:color w:val="FF0000"/>
        </w:rPr>
      </w:pPr>
    </w:p>
    <w:p w14:paraId="2232B3BD" w14:textId="77777777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N A T J E Č A J</w:t>
      </w:r>
    </w:p>
    <w:p w14:paraId="0E26245E" w14:textId="2DACAACF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za prij</w:t>
      </w:r>
      <w:r w:rsidR="001A66C1">
        <w:rPr>
          <w:rStyle w:val="Naglaeno"/>
          <w:b w:val="0"/>
          <w:bCs w:val="0"/>
          <w:sz w:val="22"/>
          <w:szCs w:val="22"/>
        </w:rPr>
        <w:t>a</w:t>
      </w:r>
      <w:r w:rsidRPr="003904CA">
        <w:rPr>
          <w:rStyle w:val="Naglaeno"/>
          <w:b w:val="0"/>
          <w:bCs w:val="0"/>
          <w:sz w:val="22"/>
          <w:szCs w:val="22"/>
        </w:rPr>
        <w:t>m na radno mjesto</w:t>
      </w:r>
    </w:p>
    <w:p w14:paraId="08D508BC" w14:textId="77777777" w:rsidR="00B151B4" w:rsidRPr="003904CA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b w:val="0"/>
          <w:bCs w:val="0"/>
          <w:sz w:val="22"/>
          <w:szCs w:val="22"/>
        </w:rPr>
      </w:pPr>
    </w:p>
    <w:p w14:paraId="39E6B5FB" w14:textId="641D7F61" w:rsidR="00B151B4" w:rsidRPr="003E000D" w:rsidRDefault="00A035C6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E000D">
        <w:rPr>
          <w:rStyle w:val="Naglaeno"/>
          <w:sz w:val="22"/>
          <w:szCs w:val="22"/>
        </w:rPr>
        <w:t>ODGOJITELJ/ICA</w:t>
      </w:r>
      <w:r w:rsidR="00DA12C8" w:rsidRPr="003E000D">
        <w:rPr>
          <w:rStyle w:val="Naglaeno"/>
          <w:sz w:val="22"/>
          <w:szCs w:val="22"/>
        </w:rPr>
        <w:t xml:space="preserve"> –</w:t>
      </w:r>
      <w:r w:rsidR="00DA12C8" w:rsidRPr="003E000D">
        <w:rPr>
          <w:sz w:val="22"/>
          <w:szCs w:val="22"/>
        </w:rPr>
        <w:t> </w:t>
      </w:r>
      <w:r w:rsidR="00E05A16">
        <w:rPr>
          <w:sz w:val="22"/>
          <w:szCs w:val="22"/>
        </w:rPr>
        <w:t>1</w:t>
      </w:r>
      <w:r w:rsidR="00DA12C8" w:rsidRPr="003E000D">
        <w:rPr>
          <w:sz w:val="22"/>
          <w:szCs w:val="22"/>
        </w:rPr>
        <w:t xml:space="preserve"> izvršitelj</w:t>
      </w:r>
      <w:r w:rsidR="00F86454">
        <w:rPr>
          <w:sz w:val="22"/>
          <w:szCs w:val="22"/>
        </w:rPr>
        <w:t>a</w:t>
      </w:r>
      <w:r w:rsidR="00DA12C8" w:rsidRPr="003E000D">
        <w:rPr>
          <w:sz w:val="22"/>
          <w:szCs w:val="22"/>
        </w:rPr>
        <w:t>/</w:t>
      </w:r>
      <w:proofErr w:type="spellStart"/>
      <w:r w:rsidR="00DA12C8" w:rsidRPr="003E000D">
        <w:rPr>
          <w:sz w:val="22"/>
          <w:szCs w:val="22"/>
        </w:rPr>
        <w:t>ic</w:t>
      </w:r>
      <w:r w:rsidR="00F86454">
        <w:rPr>
          <w:sz w:val="22"/>
          <w:szCs w:val="22"/>
        </w:rPr>
        <w:t>e</w:t>
      </w:r>
      <w:proofErr w:type="spellEnd"/>
    </w:p>
    <w:p w14:paraId="4C14AF68" w14:textId="5F30371C" w:rsidR="00B151B4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za rad u Dječjem vrtiću </w:t>
      </w:r>
      <w:r w:rsidR="00532B1C">
        <w:rPr>
          <w:sz w:val="22"/>
          <w:szCs w:val="22"/>
        </w:rPr>
        <w:t>„</w:t>
      </w:r>
      <w:r w:rsidRPr="003904CA">
        <w:rPr>
          <w:sz w:val="22"/>
          <w:szCs w:val="22"/>
        </w:rPr>
        <w:t>Leptirići</w:t>
      </w:r>
      <w:r w:rsidR="00532B1C">
        <w:rPr>
          <w:sz w:val="22"/>
          <w:szCs w:val="22"/>
        </w:rPr>
        <w:t>“</w:t>
      </w:r>
      <w:r w:rsidRPr="003904CA">
        <w:rPr>
          <w:sz w:val="22"/>
          <w:szCs w:val="22"/>
        </w:rPr>
        <w:t xml:space="preserve"> Podravske Sesvete,</w:t>
      </w:r>
    </w:p>
    <w:p w14:paraId="684DE14B" w14:textId="2DF3AAEC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 na neodređeno puno radno vrijeme </w:t>
      </w:r>
    </w:p>
    <w:p w14:paraId="1286EF9E" w14:textId="77777777" w:rsidR="00DA12C8" w:rsidRPr="003904CA" w:rsidRDefault="00DA12C8" w:rsidP="00B151B4">
      <w:pPr>
        <w:spacing w:after="0"/>
        <w:jc w:val="center"/>
        <w:rPr>
          <w:rFonts w:ascii="Times New Roman" w:hAnsi="Times New Roman" w:cs="Times New Roman"/>
        </w:rPr>
      </w:pPr>
    </w:p>
    <w:p w14:paraId="3301F611" w14:textId="23F55224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9BC589E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3CC6A56" w14:textId="3FDA4125" w:rsidR="004A04DB" w:rsidRDefault="0041122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pći uvjeti za prijem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radni odnos:</w:t>
      </w:r>
    </w:p>
    <w:p w14:paraId="0840A3DC" w14:textId="553B5248" w:rsidR="004A04DB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unoljetnost, i</w:t>
      </w:r>
    </w:p>
    <w:p w14:paraId="7535B913" w14:textId="59BF90C8" w:rsidR="004A04DB" w:rsidRPr="003904CA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dravstvena sposobnost za obavljanje poslova</w:t>
      </w:r>
    </w:p>
    <w:p w14:paraId="0FD18A78" w14:textId="77777777" w:rsidR="004A04DB" w:rsidRDefault="004A04DB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27F174B" w14:textId="4EABD0E1" w:rsidR="0044209F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 xml:space="preserve">. Zakona o predškolskom odgoju i obrazovanju („Narodne novine“, broj </w:t>
      </w:r>
      <w:r w:rsidR="00DF631B" w:rsidRPr="003904CA">
        <w:rPr>
          <w:rFonts w:ascii="Times New Roman" w:hAnsi="Times New Roman" w:cs="Times New Roman"/>
        </w:rPr>
        <w:t>10/97, 107/07, 94/13, 98/19, 57/22</w:t>
      </w:r>
      <w:r w:rsidR="00DF631B">
        <w:rPr>
          <w:rFonts w:ascii="Times New Roman" w:hAnsi="Times New Roman" w:cs="Times New Roman"/>
        </w:rPr>
        <w:t>,</w:t>
      </w:r>
      <w:r w:rsidR="00DF631B" w:rsidRPr="003904CA">
        <w:rPr>
          <w:rFonts w:ascii="Times New Roman" w:hAnsi="Times New Roman" w:cs="Times New Roman"/>
        </w:rPr>
        <w:t xml:space="preserve"> 101/23</w:t>
      </w:r>
      <w:r w:rsidR="00DF631B">
        <w:rPr>
          <w:rFonts w:ascii="Times New Roman" w:hAnsi="Times New Roman" w:cs="Times New Roman"/>
        </w:rPr>
        <w:t>, 145/23, 145/24, 146/25. i 22/26,</w:t>
      </w:r>
      <w:r w:rsidR="00B151B4" w:rsidRPr="003904CA">
        <w:rPr>
          <w:rFonts w:ascii="Times New Roman" w:hAnsi="Times New Roman" w:cs="Times New Roman"/>
        </w:rPr>
        <w:t>; u daljnjem tekstu: Zakon</w:t>
      </w:r>
      <w:r w:rsidRPr="003904CA">
        <w:rPr>
          <w:rFonts w:ascii="Times New Roman" w:hAnsi="Times New Roman" w:cs="Times New Roman"/>
        </w:rPr>
        <w:t>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A035C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odgojitelja/</w:t>
      </w:r>
      <w:proofErr w:type="spellStart"/>
      <w:r w:rsidR="00A035C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ice</w:t>
      </w:r>
      <w:proofErr w:type="spellEnd"/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0B3C671C" w14:textId="348EB2C7" w:rsidR="001A66C1" w:rsidRPr="001A66C1" w:rsidRDefault="001A66C1" w:rsidP="001A66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1. </w:t>
      </w:r>
      <w:r w:rsidR="00DA12C8"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koja je završila</w:t>
      </w:r>
      <w:r w:rsidR="0044209F"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:</w:t>
      </w:r>
    </w:p>
    <w:p w14:paraId="05EA0B70" w14:textId="0202A96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pr</w:t>
      </w:r>
      <w:r w:rsidR="004F69A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ije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diplomski sveučilišni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7EC575D7" w14:textId="1A0C666B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stručni</w:t>
      </w:r>
      <w:r w:rsidR="004F69A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prijediplomski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studij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ili,</w:t>
      </w:r>
    </w:p>
    <w:p w14:paraId="7846B51C" w14:textId="6FF19C04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studij kojim je stečena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viša stručna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sprema u skladu s ranijim propisima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4B9EE4B0" w14:textId="14C92F75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d) sveučilišni diplomski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176C208B" w14:textId="73172E22" w:rsidR="001A66C1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e) </w:t>
      </w:r>
      <w:r w:rsidR="001A66C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stručni</w:t>
      </w:r>
      <w:r w:rsidR="004F69A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diplomski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</w:t>
      </w:r>
    </w:p>
    <w:p w14:paraId="1C895079" w14:textId="61D1F94E" w:rsidR="0044209F" w:rsidRPr="001A66C1" w:rsidRDefault="0044209F" w:rsidP="0044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2. 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111AF758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– preslik</w:t>
      </w:r>
      <w:r w:rsidR="00BE16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važeće osobne iskaznice</w:t>
      </w:r>
      <w:r w:rsidR="00BE16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domovnice ili drugog dokumenta kojim se dokazuje državljanstvo</w:t>
      </w:r>
    </w:p>
    <w:p w14:paraId="5D2C0BF3" w14:textId="45991C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1C370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24. stavka 3. točke a) – e) Zakona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752747D5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26BE4092" w14:textId="35EACB9F" w:rsidR="004A04DB" w:rsidRPr="004A04DB" w:rsidRDefault="00DA12C8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7B6DFE" w14:textId="5E98E70B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 xml:space="preserve">Dokaz o </w:t>
      </w:r>
      <w:proofErr w:type="spellStart"/>
      <w:r w:rsidRPr="00A22F1F">
        <w:rPr>
          <w:rFonts w:ascii="Times New Roman" w:hAnsi="Times New Roman" w:cs="Times New Roman"/>
        </w:rPr>
        <w:t>zadravstvenoj</w:t>
      </w:r>
      <w:proofErr w:type="spellEnd"/>
      <w:r w:rsidRPr="00A22F1F">
        <w:rPr>
          <w:rFonts w:ascii="Times New Roman" w:hAnsi="Times New Roman" w:cs="Times New Roman"/>
        </w:rPr>
        <w:t xml:space="preserve"> sposobnosti kandidati/kinje nisu dužni priložiti uz prijavu na natječaj, već će se ista ishoditi prije sklapanja ugovora o radu s izabranim kandidatom/</w:t>
      </w:r>
      <w:proofErr w:type="spellStart"/>
      <w:r w:rsidRPr="00A22F1F">
        <w:rPr>
          <w:rFonts w:ascii="Times New Roman" w:hAnsi="Times New Roman" w:cs="Times New Roman"/>
        </w:rPr>
        <w:t>kinjom</w:t>
      </w:r>
      <w:proofErr w:type="spellEnd"/>
    </w:p>
    <w:p w14:paraId="778FB17C" w14:textId="77777777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7876906E" w:rsidR="00DA12C8" w:rsidRPr="00DA12C8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natječaj se mogu javiti osobe oba spola koje ispunjavaju propisane uvjete.</w:t>
      </w:r>
    </w:p>
    <w:p w14:paraId="04A72144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2D613A" w14:textId="4A618EB0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</w:t>
      </w:r>
      <w:proofErr w:type="spellStart"/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 98/19</w:t>
      </w:r>
      <w:r w:rsidR="00682D5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84/21</w:t>
      </w:r>
      <w:r w:rsidR="00682D5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i 156/23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34121CA8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0E132E3" w14:textId="64677584" w:rsidR="009B5D12" w:rsidRPr="009B5D12" w:rsidRDefault="009B5D12" w:rsidP="009B5D12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Kandidat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/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kinja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koji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/a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poziva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pravo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prednosti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zapošljavanju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temeljem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Zakona 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hrvatskim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braniteljima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iz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Domovinskog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rata i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članovima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njihovih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obitelji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(NN 121/2017, 98/19)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dužan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je,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pored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ispunjavanju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traženih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uvjeta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,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dostaviti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sve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potrebne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iz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članka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103.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navedenog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Zakona.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potrebni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ostvarivanje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prava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prednosti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zapošljavanju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dostupni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su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internet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stranici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Ministarstva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hrvatskih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branitelja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A69FA97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4EBF61AD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52C65D8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12F634" w14:textId="70143872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357BDFE4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48EDBD" w14:textId="6F0C22D1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D5698A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3EB2F7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626493C8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478648A1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059D34B0" w14:textId="39C3FCBB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7AFB0280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A9BDC0B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855491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E0FE6C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F6059B9" w14:textId="65C7A342" w:rsidR="00411226" w:rsidRPr="009B5D12" w:rsidRDefault="00411226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6CC6DF8" w14:textId="43BEEFF9" w:rsidR="003904CA" w:rsidRPr="009B5D12" w:rsidRDefault="00DA12C8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</w:t>
      </w:r>
      <w:r w:rsidR="004A04DB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dostavljaju se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 Podravske Sesvete, </w:t>
      </w:r>
      <w:r w:rsidR="00177A8F">
        <w:rPr>
          <w:rFonts w:ascii="Times New Roman" w:eastAsia="Times New Roman" w:hAnsi="Times New Roman" w:cs="Times New Roman"/>
          <w:noProof/>
          <w:kern w:val="0"/>
          <w14:ligatures w14:val="none"/>
        </w:rPr>
        <w:t>Trg kralja Tomislava 14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>, 48363 Podravske Sesvete, s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“ZA NATJEČAJ-</w:t>
      </w:r>
      <w:r w:rsidR="00A035C6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ODGOJITELJ/ICA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</w:t>
      </w:r>
    </w:p>
    <w:p w14:paraId="3B741771" w14:textId="77777777" w:rsidR="003904CA" w:rsidRPr="003904CA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5F51615" w14:textId="2610CAD4" w:rsidR="00840198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</w:t>
      </w:r>
      <w:r w:rsidR="00D13B4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8</w:t>
      </w:r>
      <w:r w:rsidRPr="00B73E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(</w:t>
      </w:r>
      <w:r w:rsidR="00D13B4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osam</w:t>
      </w:r>
      <w:r w:rsidRPr="00B73EE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) dana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 w:rsidR="00A90BDB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6CDA9AC6" w14:textId="0579FE6C" w:rsidR="003904CA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Urednom prijavom smatra se prijava koja sadrži sve podatke i priloge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 w:rsidR="004112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10A5EDB8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F9E9201" w14:textId="5B90310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109322FE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EDC1B2" w14:textId="51D3AE72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 w:rsidR="00DB73B2">
        <w:rPr>
          <w:rFonts w:ascii="Times New Roman" w:hAnsi="Times New Roman" w:cs="Times New Roman"/>
          <w:color w:val="000000"/>
          <w:shd w:val="clear" w:color="auto" w:fill="FFFFFF"/>
        </w:rPr>
        <w:t>/</w:t>
      </w:r>
      <w:proofErr w:type="spellStart"/>
      <w:r w:rsidR="00DB73B2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</w:t>
      </w:r>
      <w:proofErr w:type="spellStart"/>
      <w:r w:rsidRPr="003904CA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05BB7774" w14:textId="77777777" w:rsidR="0044209F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79B5D37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72C8750" w14:textId="77777777" w:rsidR="00416E9F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5EF69DBB" w14:textId="21FD22CB" w:rsidR="003904CA" w:rsidRPr="003904CA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66748C0C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571F4E" w14:textId="1353B601" w:rsidR="007302E2" w:rsidRPr="003904CA" w:rsidRDefault="007302E2" w:rsidP="00B151B4">
      <w:pPr>
        <w:spacing w:after="0"/>
        <w:rPr>
          <w:rFonts w:ascii="Times New Roman" w:hAnsi="Times New Roman" w:cs="Times New Roman"/>
        </w:rPr>
      </w:pPr>
    </w:p>
    <w:p w14:paraId="78D33D25" w14:textId="77777777" w:rsidR="0044209F" w:rsidRDefault="0044209F" w:rsidP="00B151B4">
      <w:pPr>
        <w:spacing w:after="0"/>
        <w:rPr>
          <w:rFonts w:ascii="Times New Roman" w:hAnsi="Times New Roman" w:cs="Times New Roman"/>
        </w:rPr>
      </w:pPr>
    </w:p>
    <w:sectPr w:rsidR="0044209F" w:rsidSect="00582DD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7845"/>
    <w:multiLevelType w:val="hybridMultilevel"/>
    <w:tmpl w:val="A1E8EE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8085E"/>
    <w:multiLevelType w:val="hybridMultilevel"/>
    <w:tmpl w:val="1AF8F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1"/>
  </w:num>
  <w:num w:numId="2" w16cid:durableId="676036021">
    <w:abstractNumId w:val="3"/>
  </w:num>
  <w:num w:numId="3" w16cid:durableId="429863185">
    <w:abstractNumId w:val="2"/>
  </w:num>
  <w:num w:numId="4" w16cid:durableId="1038822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91891"/>
    <w:rsid w:val="000F342F"/>
    <w:rsid w:val="001535E6"/>
    <w:rsid w:val="00177A8F"/>
    <w:rsid w:val="001A66C1"/>
    <w:rsid w:val="001C3703"/>
    <w:rsid w:val="002342D0"/>
    <w:rsid w:val="003904CA"/>
    <w:rsid w:val="003905DD"/>
    <w:rsid w:val="003B488D"/>
    <w:rsid w:val="003E000D"/>
    <w:rsid w:val="003E385B"/>
    <w:rsid w:val="003F4EF8"/>
    <w:rsid w:val="00411226"/>
    <w:rsid w:val="00416E9F"/>
    <w:rsid w:val="0044209F"/>
    <w:rsid w:val="00480868"/>
    <w:rsid w:val="004A04DB"/>
    <w:rsid w:val="004B5498"/>
    <w:rsid w:val="004F69A0"/>
    <w:rsid w:val="00532B1C"/>
    <w:rsid w:val="00552A92"/>
    <w:rsid w:val="00582DD6"/>
    <w:rsid w:val="005F3045"/>
    <w:rsid w:val="005F48F2"/>
    <w:rsid w:val="006301D0"/>
    <w:rsid w:val="00656A4E"/>
    <w:rsid w:val="00682D58"/>
    <w:rsid w:val="007302E2"/>
    <w:rsid w:val="0073685D"/>
    <w:rsid w:val="007432C1"/>
    <w:rsid w:val="00744033"/>
    <w:rsid w:val="00766A63"/>
    <w:rsid w:val="00790367"/>
    <w:rsid w:val="007D408F"/>
    <w:rsid w:val="00840198"/>
    <w:rsid w:val="0084748A"/>
    <w:rsid w:val="008A269D"/>
    <w:rsid w:val="008B346E"/>
    <w:rsid w:val="00912EF7"/>
    <w:rsid w:val="009B5D12"/>
    <w:rsid w:val="009D6EC5"/>
    <w:rsid w:val="00A035C6"/>
    <w:rsid w:val="00A15998"/>
    <w:rsid w:val="00A20677"/>
    <w:rsid w:val="00A90BDB"/>
    <w:rsid w:val="00AE0A07"/>
    <w:rsid w:val="00B151B4"/>
    <w:rsid w:val="00B52F53"/>
    <w:rsid w:val="00B56506"/>
    <w:rsid w:val="00B73EE0"/>
    <w:rsid w:val="00B96ACF"/>
    <w:rsid w:val="00BE167E"/>
    <w:rsid w:val="00C9447C"/>
    <w:rsid w:val="00D13B41"/>
    <w:rsid w:val="00D77A7E"/>
    <w:rsid w:val="00DA12C8"/>
    <w:rsid w:val="00DB73B2"/>
    <w:rsid w:val="00DF631B"/>
    <w:rsid w:val="00E05A16"/>
    <w:rsid w:val="00E35C79"/>
    <w:rsid w:val="00E540EA"/>
    <w:rsid w:val="00EA7725"/>
    <w:rsid w:val="00EC42CD"/>
    <w:rsid w:val="00ED1C66"/>
    <w:rsid w:val="00F26E70"/>
    <w:rsid w:val="00F86454"/>
    <w:rsid w:val="00FE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4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  <w:style w:type="character" w:styleId="Hiperveza">
    <w:name w:val="Hyperlink"/>
    <w:basedOn w:val="Zadanifontodlomka"/>
    <w:uiPriority w:val="99"/>
    <w:unhideWhenUsed/>
    <w:rsid w:val="009B5D1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B5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9</cp:revision>
  <cp:lastPrinted>2026-07-20T04:08:00Z</cp:lastPrinted>
  <dcterms:created xsi:type="dcterms:W3CDTF">2026-06-05T06:11:00Z</dcterms:created>
  <dcterms:modified xsi:type="dcterms:W3CDTF">2026-09-01T09:30:00Z</dcterms:modified>
</cp:coreProperties>
</file>